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A8FDA" w14:textId="3AFB5028" w:rsidR="00645ABA" w:rsidRPr="002F281D" w:rsidRDefault="00645ABA" w:rsidP="00645ABA">
      <w:pPr>
        <w:spacing w:line="500" w:lineRule="exact"/>
        <w:jc w:val="center"/>
        <w:rPr>
          <w:rFonts w:eastAsia="標楷體"/>
          <w:b/>
          <w:sz w:val="28"/>
          <w:szCs w:val="28"/>
        </w:rPr>
      </w:pPr>
      <w:r w:rsidRPr="002F281D">
        <w:rPr>
          <w:rFonts w:eastAsia="標楷體"/>
          <w:b/>
          <w:sz w:val="32"/>
          <w:szCs w:val="32"/>
        </w:rPr>
        <w:t>第</w:t>
      </w:r>
      <w:r>
        <w:rPr>
          <w:rFonts w:eastAsia="標楷體" w:hint="eastAsia"/>
          <w:b/>
          <w:sz w:val="32"/>
          <w:szCs w:val="32"/>
        </w:rPr>
        <w:t xml:space="preserve">   </w:t>
      </w:r>
      <w:r w:rsidR="001A350C">
        <w:rPr>
          <w:rFonts w:eastAsia="標楷體"/>
          <w:b/>
          <w:sz w:val="32"/>
          <w:szCs w:val="32"/>
        </w:rPr>
        <w:t xml:space="preserve">   </w:t>
      </w:r>
      <w:proofErr w:type="gramStart"/>
      <w:r w:rsidRPr="002F281D">
        <w:rPr>
          <w:rFonts w:eastAsia="標楷體"/>
          <w:b/>
          <w:sz w:val="32"/>
          <w:szCs w:val="32"/>
        </w:rPr>
        <w:t>屆第</w:t>
      </w:r>
      <w:proofErr w:type="gramEnd"/>
      <w:r>
        <w:rPr>
          <w:rFonts w:eastAsia="標楷體" w:hint="eastAsia"/>
          <w:b/>
          <w:sz w:val="32"/>
          <w:szCs w:val="32"/>
        </w:rPr>
        <w:t xml:space="preserve"> </w:t>
      </w:r>
      <w:r w:rsidR="001A350C">
        <w:rPr>
          <w:rFonts w:eastAsia="標楷體"/>
          <w:b/>
          <w:sz w:val="32"/>
          <w:szCs w:val="32"/>
        </w:rPr>
        <w:t xml:space="preserve">  </w:t>
      </w:r>
      <w:r>
        <w:rPr>
          <w:rFonts w:eastAsia="標楷體" w:hint="eastAsia"/>
          <w:b/>
          <w:sz w:val="32"/>
          <w:szCs w:val="32"/>
        </w:rPr>
        <w:t xml:space="preserve">  </w:t>
      </w:r>
      <w:r w:rsidRPr="002F281D">
        <w:rPr>
          <w:rFonts w:eastAsia="標楷體"/>
          <w:b/>
          <w:sz w:val="32"/>
          <w:szCs w:val="32"/>
        </w:rPr>
        <w:t>次勞資會議紀錄</w:t>
      </w:r>
    </w:p>
    <w:p w14:paraId="7D1F0104" w14:textId="442E3F19" w:rsidR="00645ABA" w:rsidRPr="00EC02FB" w:rsidRDefault="00645ABA" w:rsidP="001F52A2">
      <w:pPr>
        <w:tabs>
          <w:tab w:val="left" w:pos="1418"/>
          <w:tab w:val="left" w:pos="1560"/>
        </w:tabs>
        <w:spacing w:line="500" w:lineRule="exact"/>
        <w:rPr>
          <w:rFonts w:eastAsia="標楷體"/>
        </w:rPr>
      </w:pPr>
      <w:r w:rsidRPr="00EC02FB">
        <w:rPr>
          <w:rFonts w:eastAsia="標楷體"/>
        </w:rPr>
        <w:t>時</w:t>
      </w:r>
      <w:r w:rsidR="001A350C">
        <w:rPr>
          <w:rFonts w:eastAsia="標楷體" w:hint="eastAsia"/>
        </w:rPr>
        <w:t xml:space="preserve"> </w:t>
      </w:r>
      <w:r w:rsidR="001A350C">
        <w:rPr>
          <w:rFonts w:eastAsia="標楷體"/>
        </w:rPr>
        <w:t xml:space="preserve">   </w:t>
      </w:r>
      <w:r w:rsidRPr="00EC02FB">
        <w:rPr>
          <w:rFonts w:eastAsia="標楷體"/>
        </w:rPr>
        <w:t>間：民國</w:t>
      </w:r>
      <w:r w:rsidRPr="00EC02FB">
        <w:rPr>
          <w:rFonts w:eastAsia="標楷體"/>
        </w:rPr>
        <w:t xml:space="preserve">  </w:t>
      </w:r>
      <w:r>
        <w:rPr>
          <w:rFonts w:eastAsia="標楷體" w:hint="eastAsia"/>
        </w:rPr>
        <w:t xml:space="preserve">   </w:t>
      </w:r>
      <w:r w:rsidRPr="00EC02FB">
        <w:rPr>
          <w:rFonts w:eastAsia="標楷體"/>
        </w:rPr>
        <w:t xml:space="preserve"> </w:t>
      </w:r>
      <w:r w:rsidRPr="00EC02FB">
        <w:rPr>
          <w:rFonts w:eastAsia="標楷體"/>
        </w:rPr>
        <w:t>年</w:t>
      </w:r>
      <w:r w:rsidRPr="00EC02FB">
        <w:rPr>
          <w:rFonts w:eastAsia="標楷體"/>
        </w:rPr>
        <w:t xml:space="preserve"> </w:t>
      </w:r>
      <w:r>
        <w:rPr>
          <w:rFonts w:eastAsia="標楷體" w:hint="eastAsia"/>
        </w:rPr>
        <w:t xml:space="preserve">   </w:t>
      </w:r>
      <w:r w:rsidRPr="00EC02FB">
        <w:rPr>
          <w:rFonts w:eastAsia="標楷體"/>
        </w:rPr>
        <w:t xml:space="preserve"> </w:t>
      </w:r>
      <w:r w:rsidRPr="00EC02FB">
        <w:rPr>
          <w:rFonts w:eastAsia="標楷體"/>
        </w:rPr>
        <w:t>月</w:t>
      </w:r>
      <w:r w:rsidRPr="00EC02FB">
        <w:rPr>
          <w:rFonts w:eastAsia="標楷體"/>
        </w:rPr>
        <w:t xml:space="preserve"> </w:t>
      </w:r>
      <w:r>
        <w:rPr>
          <w:rFonts w:eastAsia="標楷體" w:hint="eastAsia"/>
        </w:rPr>
        <w:t xml:space="preserve">   </w:t>
      </w:r>
      <w:r w:rsidRPr="00EC02FB">
        <w:rPr>
          <w:rFonts w:eastAsia="標楷體"/>
        </w:rPr>
        <w:t xml:space="preserve">   </w:t>
      </w:r>
      <w:r w:rsidRPr="00EC02FB">
        <w:rPr>
          <w:rFonts w:eastAsia="標楷體"/>
        </w:rPr>
        <w:t>日</w:t>
      </w:r>
      <w:proofErr w:type="gramStart"/>
      <w:r w:rsidRPr="00EC02FB">
        <w:rPr>
          <w:rFonts w:eastAsia="標楷體"/>
        </w:rPr>
        <w:t>（</w:t>
      </w:r>
      <w:proofErr w:type="gramEnd"/>
      <w:r>
        <w:rPr>
          <w:rFonts w:eastAsia="標楷體" w:hint="eastAsia"/>
        </w:rPr>
        <w:t xml:space="preserve">   </w:t>
      </w:r>
      <w:r w:rsidRPr="00EC02FB">
        <w:rPr>
          <w:rFonts w:eastAsia="標楷體"/>
        </w:rPr>
        <w:t xml:space="preserve"> ) </w:t>
      </w:r>
      <w:r>
        <w:rPr>
          <w:rFonts w:eastAsia="標楷體" w:hint="eastAsia"/>
        </w:rPr>
        <w:t xml:space="preserve">    </w:t>
      </w:r>
      <w:r w:rsidRPr="00EC02FB">
        <w:rPr>
          <w:rFonts w:eastAsia="標楷體"/>
        </w:rPr>
        <w:t xml:space="preserve">  </w:t>
      </w:r>
      <w:r w:rsidRPr="00EC02FB">
        <w:rPr>
          <w:rFonts w:eastAsia="標楷體"/>
        </w:rPr>
        <w:t>時</w:t>
      </w:r>
      <w:r w:rsidRPr="00EC02FB">
        <w:rPr>
          <w:rFonts w:eastAsia="標楷體"/>
        </w:rPr>
        <w:t xml:space="preserve"> </w:t>
      </w:r>
      <w:r>
        <w:rPr>
          <w:rFonts w:eastAsia="標楷體" w:hint="eastAsia"/>
        </w:rPr>
        <w:t xml:space="preserve"> </w:t>
      </w:r>
      <w:r w:rsidRPr="00EC02FB">
        <w:rPr>
          <w:rFonts w:eastAsia="標楷體"/>
        </w:rPr>
        <w:t xml:space="preserve"> </w:t>
      </w:r>
      <w:r w:rsidRPr="00EC02FB">
        <w:rPr>
          <w:rFonts w:eastAsia="標楷體"/>
        </w:rPr>
        <w:t>分</w:t>
      </w:r>
      <w:r w:rsidRPr="00EC02FB">
        <w:rPr>
          <w:rFonts w:eastAsia="標楷體"/>
        </w:rPr>
        <w:t xml:space="preserve">  </w:t>
      </w:r>
    </w:p>
    <w:p w14:paraId="2976E56C" w14:textId="3FA25282" w:rsidR="00645ABA" w:rsidRPr="00EC02FB" w:rsidRDefault="00645ABA" w:rsidP="00645ABA">
      <w:pPr>
        <w:spacing w:line="500" w:lineRule="exact"/>
        <w:rPr>
          <w:rFonts w:eastAsia="標楷體"/>
          <w:b/>
          <w:sz w:val="32"/>
          <w:szCs w:val="32"/>
        </w:rPr>
      </w:pPr>
      <w:r w:rsidRPr="00EC02FB">
        <w:rPr>
          <w:rFonts w:eastAsia="標楷體"/>
        </w:rPr>
        <w:t>地</w:t>
      </w:r>
      <w:r w:rsidR="001A350C">
        <w:rPr>
          <w:rFonts w:eastAsia="標楷體" w:hint="eastAsia"/>
        </w:rPr>
        <w:t xml:space="preserve"> </w:t>
      </w:r>
      <w:r w:rsidR="001A350C">
        <w:rPr>
          <w:rFonts w:eastAsia="標楷體"/>
        </w:rPr>
        <w:t xml:space="preserve">   </w:t>
      </w:r>
      <w:r w:rsidRPr="00EC02FB">
        <w:rPr>
          <w:rFonts w:eastAsia="標楷體"/>
        </w:rPr>
        <w:t>點：</w:t>
      </w:r>
      <w:r>
        <w:rPr>
          <w:rFonts w:eastAsia="標楷體" w:hint="eastAsia"/>
        </w:rPr>
        <w:t xml:space="preserve">         </w:t>
      </w:r>
      <w:r w:rsidRPr="00EC02FB">
        <w:rPr>
          <w:rFonts w:eastAsia="標楷體"/>
        </w:rPr>
        <w:t>辦公室</w:t>
      </w:r>
      <w:proofErr w:type="gramStart"/>
      <w:r w:rsidRPr="00EC02FB">
        <w:rPr>
          <w:rFonts w:eastAsia="標楷體"/>
        </w:rPr>
        <w:t>（</w:t>
      </w:r>
      <w:proofErr w:type="gramEnd"/>
      <w:r>
        <w:rPr>
          <w:rFonts w:eastAsia="標楷體" w:hint="eastAsia"/>
        </w:rPr>
        <w:t xml:space="preserve"> </w:t>
      </w:r>
      <w:r w:rsidRPr="00EC02FB">
        <w:rPr>
          <w:rFonts w:eastAsia="標楷體"/>
        </w:rPr>
        <w:t>)</w:t>
      </w:r>
    </w:p>
    <w:p w14:paraId="514C3A86" w14:textId="77777777" w:rsidR="00645ABA" w:rsidRPr="00EC02FB" w:rsidRDefault="00645ABA" w:rsidP="00645ABA">
      <w:pPr>
        <w:spacing w:line="360" w:lineRule="auto"/>
        <w:rPr>
          <w:rFonts w:eastAsia="標楷體"/>
        </w:rPr>
      </w:pPr>
      <w:r w:rsidRPr="00EC02FB">
        <w:rPr>
          <w:rFonts w:eastAsia="標楷體"/>
        </w:rPr>
        <w:t>出席代表：</w:t>
      </w:r>
      <w:r>
        <w:rPr>
          <w:rFonts w:eastAsia="標楷體" w:hint="eastAsia"/>
        </w:rPr>
        <w:t xml:space="preserve">  </w:t>
      </w:r>
    </w:p>
    <w:p w14:paraId="746DFBCC" w14:textId="77777777" w:rsidR="00645ABA" w:rsidRPr="00EC02FB" w:rsidRDefault="00645ABA" w:rsidP="00645ABA">
      <w:pPr>
        <w:spacing w:line="360" w:lineRule="auto"/>
        <w:rPr>
          <w:rFonts w:eastAsia="標楷體"/>
        </w:rPr>
      </w:pPr>
      <w:r w:rsidRPr="00EC02FB">
        <w:rPr>
          <w:rFonts w:eastAsia="標楷體"/>
        </w:rPr>
        <w:t>勞方代表：</w:t>
      </w:r>
      <w:r>
        <w:rPr>
          <w:rFonts w:eastAsia="標楷體" w:hint="eastAsia"/>
        </w:rPr>
        <w:t xml:space="preserve">   </w:t>
      </w:r>
    </w:p>
    <w:p w14:paraId="3A61A823" w14:textId="77777777" w:rsidR="00645ABA" w:rsidRPr="00EC02FB" w:rsidRDefault="00645ABA" w:rsidP="00645ABA">
      <w:pPr>
        <w:spacing w:line="360" w:lineRule="auto"/>
        <w:rPr>
          <w:rFonts w:eastAsia="標楷體"/>
        </w:rPr>
      </w:pPr>
      <w:r w:rsidRPr="00EC02FB">
        <w:rPr>
          <w:rFonts w:eastAsia="標楷體"/>
        </w:rPr>
        <w:t>資方代表：</w:t>
      </w:r>
      <w:r>
        <w:rPr>
          <w:rFonts w:eastAsia="標楷體" w:hint="eastAsia"/>
        </w:rPr>
        <w:t xml:space="preserve"> </w:t>
      </w:r>
    </w:p>
    <w:p w14:paraId="4F7C1743" w14:textId="1524703B" w:rsidR="00645ABA" w:rsidRPr="00EC02FB" w:rsidRDefault="00645ABA" w:rsidP="00645ABA">
      <w:pPr>
        <w:spacing w:line="500" w:lineRule="exact"/>
        <w:rPr>
          <w:rFonts w:eastAsia="標楷體"/>
        </w:rPr>
      </w:pPr>
      <w:r w:rsidRPr="00EC02FB">
        <w:rPr>
          <w:rFonts w:eastAsia="標楷體"/>
        </w:rPr>
        <w:t>請假或缺席代表：</w:t>
      </w:r>
      <w:r>
        <w:rPr>
          <w:rFonts w:eastAsia="標楷體" w:hint="eastAsia"/>
        </w:rPr>
        <w:t xml:space="preserve">    </w:t>
      </w:r>
      <w:r w:rsidR="001A350C">
        <w:rPr>
          <w:rFonts w:eastAsia="標楷體"/>
        </w:rPr>
        <w:t xml:space="preserve">   </w:t>
      </w:r>
      <w:r w:rsidRPr="00EC02FB">
        <w:rPr>
          <w:rFonts w:eastAsia="標楷體"/>
        </w:rPr>
        <w:t>（簽到單如附件）</w:t>
      </w:r>
    </w:p>
    <w:p w14:paraId="6695494B" w14:textId="77777777" w:rsidR="00645ABA" w:rsidRPr="00EC02FB" w:rsidRDefault="00645ABA" w:rsidP="00645ABA">
      <w:pPr>
        <w:spacing w:line="500" w:lineRule="exact"/>
        <w:rPr>
          <w:rFonts w:eastAsia="標楷體"/>
        </w:rPr>
      </w:pPr>
      <w:r w:rsidRPr="00EC02FB">
        <w:rPr>
          <w:rFonts w:eastAsia="標楷體"/>
        </w:rPr>
        <w:t>主席：</w:t>
      </w:r>
      <w:r>
        <w:rPr>
          <w:rFonts w:eastAsia="標楷體" w:hint="eastAsia"/>
        </w:rPr>
        <w:t xml:space="preserve"> </w:t>
      </w:r>
      <w:r w:rsidRPr="00EC02FB">
        <w:rPr>
          <w:rFonts w:eastAsia="標楷體"/>
        </w:rPr>
        <w:t xml:space="preserve">                        </w:t>
      </w:r>
      <w:r w:rsidRPr="00EC02FB">
        <w:rPr>
          <w:rFonts w:eastAsia="標楷體"/>
        </w:rPr>
        <w:t>記錄：</w:t>
      </w:r>
    </w:p>
    <w:p w14:paraId="0829A7ED" w14:textId="77777777" w:rsidR="00645ABA" w:rsidRPr="00EC02FB" w:rsidRDefault="00645ABA" w:rsidP="005B0809">
      <w:pPr>
        <w:widowControl w:val="0"/>
        <w:numPr>
          <w:ilvl w:val="0"/>
          <w:numId w:val="14"/>
        </w:numPr>
        <w:tabs>
          <w:tab w:val="clear" w:pos="720"/>
          <w:tab w:val="num" w:pos="567"/>
        </w:tabs>
        <w:spacing w:line="500" w:lineRule="exact"/>
        <w:rPr>
          <w:rFonts w:eastAsia="標楷體"/>
        </w:rPr>
      </w:pPr>
      <w:r w:rsidRPr="00EC02FB">
        <w:rPr>
          <w:rFonts w:eastAsia="標楷體"/>
        </w:rPr>
        <w:t>討論事項</w:t>
      </w:r>
    </w:p>
    <w:p w14:paraId="411BF53B" w14:textId="77777777" w:rsidR="00645ABA" w:rsidRPr="00EC02FB" w:rsidRDefault="00645ABA" w:rsidP="00645ABA">
      <w:pPr>
        <w:widowControl w:val="0"/>
        <w:numPr>
          <w:ilvl w:val="0"/>
          <w:numId w:val="15"/>
        </w:numPr>
        <w:spacing w:line="360" w:lineRule="auto"/>
        <w:rPr>
          <w:rFonts w:eastAsia="標楷體"/>
        </w:rPr>
      </w:pPr>
      <w:r w:rsidRPr="00EC02FB">
        <w:rPr>
          <w:rFonts w:eastAsia="標楷體"/>
        </w:rPr>
        <w:t>第一案：討論</w:t>
      </w:r>
      <w:r>
        <w:rPr>
          <w:rFonts w:eastAsia="標楷體" w:hint="eastAsia"/>
        </w:rPr>
        <w:t xml:space="preserve">        </w:t>
      </w:r>
      <w:proofErr w:type="gramStart"/>
      <w:r w:rsidRPr="00EC02FB">
        <w:rPr>
          <w:rFonts w:eastAsia="標楷體"/>
        </w:rPr>
        <w:t>週</w:t>
      </w:r>
      <w:proofErr w:type="gramEnd"/>
      <w:r w:rsidRPr="00EC02FB">
        <w:rPr>
          <w:rFonts w:eastAsia="標楷體"/>
        </w:rPr>
        <w:t>變形工時</w:t>
      </w:r>
    </w:p>
    <w:p w14:paraId="689BB2DF" w14:textId="77777777" w:rsidR="00645ABA" w:rsidRPr="00EC02FB" w:rsidRDefault="00645ABA" w:rsidP="00645ABA">
      <w:pPr>
        <w:spacing w:line="360" w:lineRule="auto"/>
        <w:ind w:left="480"/>
        <w:rPr>
          <w:rFonts w:eastAsia="標楷體"/>
        </w:rPr>
      </w:pPr>
      <w:r w:rsidRPr="00EC02FB">
        <w:rPr>
          <w:rFonts w:eastAsia="標楷體"/>
        </w:rPr>
        <w:t>案</w:t>
      </w:r>
      <w:r w:rsidRPr="00EC02FB">
        <w:rPr>
          <w:rFonts w:eastAsia="標楷體"/>
        </w:rPr>
        <w:t xml:space="preserve">  </w:t>
      </w:r>
      <w:r w:rsidRPr="00EC02FB">
        <w:rPr>
          <w:rFonts w:eastAsia="標楷體"/>
        </w:rPr>
        <w:t>由：本所因分配業務彈性需求，需實施</w:t>
      </w:r>
      <w:r>
        <w:rPr>
          <w:rFonts w:eastAsia="標楷體" w:hint="eastAsia"/>
        </w:rPr>
        <w:t xml:space="preserve">    </w:t>
      </w:r>
      <w:proofErr w:type="gramStart"/>
      <w:r w:rsidRPr="00EC02FB">
        <w:rPr>
          <w:rFonts w:eastAsia="標楷體"/>
        </w:rPr>
        <w:t>週</w:t>
      </w:r>
      <w:proofErr w:type="gramEnd"/>
      <w:r w:rsidRPr="00EC02FB">
        <w:rPr>
          <w:rFonts w:eastAsia="標楷體"/>
        </w:rPr>
        <w:t>變形工時，提請</w:t>
      </w:r>
      <w:r w:rsidRPr="00EC02FB">
        <w:rPr>
          <w:rFonts w:eastAsia="標楷體"/>
        </w:rPr>
        <w:t xml:space="preserve"> </w:t>
      </w:r>
      <w:r w:rsidRPr="00EC02FB">
        <w:rPr>
          <w:rFonts w:eastAsia="標楷體"/>
        </w:rPr>
        <w:t>討論。</w:t>
      </w:r>
    </w:p>
    <w:p w14:paraId="3829F811" w14:textId="739639D6" w:rsidR="00645ABA" w:rsidRPr="00EC02FB" w:rsidRDefault="00645ABA" w:rsidP="00645ABA">
      <w:pPr>
        <w:spacing w:line="360" w:lineRule="auto"/>
        <w:ind w:leftChars="199" w:left="1414" w:hangingChars="390" w:hanging="936"/>
        <w:rPr>
          <w:rFonts w:eastAsia="標楷體"/>
        </w:rPr>
      </w:pPr>
      <w:r w:rsidRPr="00EC02FB">
        <w:rPr>
          <w:rFonts w:eastAsia="標楷體"/>
        </w:rPr>
        <w:t>說</w:t>
      </w:r>
      <w:r w:rsidRPr="00EC02FB">
        <w:rPr>
          <w:rFonts w:eastAsia="標楷體"/>
        </w:rPr>
        <w:t xml:space="preserve">  </w:t>
      </w:r>
      <w:r w:rsidRPr="00EC02FB">
        <w:rPr>
          <w:rFonts w:eastAsia="標楷體"/>
        </w:rPr>
        <w:t>明：依據勞動基準法第</w:t>
      </w:r>
      <w:r>
        <w:rPr>
          <w:rFonts w:eastAsia="標楷體" w:hint="eastAsia"/>
        </w:rPr>
        <w:t xml:space="preserve">    </w:t>
      </w:r>
      <w:r w:rsidRPr="00EC02FB">
        <w:rPr>
          <w:rFonts w:eastAsia="標楷體"/>
        </w:rPr>
        <w:t>條第</w:t>
      </w:r>
      <w:r>
        <w:rPr>
          <w:rFonts w:eastAsia="標楷體" w:hint="eastAsia"/>
        </w:rPr>
        <w:t xml:space="preserve">   </w:t>
      </w:r>
      <w:r w:rsidRPr="00EC02FB">
        <w:rPr>
          <w:rFonts w:eastAsia="標楷體"/>
        </w:rPr>
        <w:t>規定</w:t>
      </w:r>
      <w:r>
        <w:rPr>
          <w:rFonts w:eastAsia="標楷體" w:hint="eastAsia"/>
        </w:rPr>
        <w:t>，因本所為</w:t>
      </w:r>
      <w:r w:rsidR="00F16E28">
        <w:rPr>
          <w:rFonts w:eastAsia="標楷體" w:hint="eastAsia"/>
        </w:rPr>
        <w:t>會計服務</w:t>
      </w:r>
      <w:r>
        <w:rPr>
          <w:rFonts w:eastAsia="標楷體" w:hint="eastAsia"/>
        </w:rPr>
        <w:t>業，</w:t>
      </w:r>
      <w:proofErr w:type="gramStart"/>
      <w:r>
        <w:rPr>
          <w:rFonts w:eastAsia="標楷體" w:hint="eastAsia"/>
        </w:rPr>
        <w:t>故得實施</w:t>
      </w:r>
      <w:proofErr w:type="gramEnd"/>
      <w:r>
        <w:rPr>
          <w:rFonts w:eastAsia="標楷體" w:hint="eastAsia"/>
        </w:rPr>
        <w:t>周變形工時</w:t>
      </w:r>
      <w:r w:rsidRPr="00EC02FB">
        <w:rPr>
          <w:rFonts w:eastAsia="標楷體"/>
        </w:rPr>
        <w:t>。</w:t>
      </w:r>
    </w:p>
    <w:p w14:paraId="3D1E82F6" w14:textId="77777777" w:rsidR="00645ABA" w:rsidRPr="00EC02FB" w:rsidRDefault="00645ABA" w:rsidP="00645ABA">
      <w:pPr>
        <w:spacing w:line="360" w:lineRule="auto"/>
        <w:ind w:left="480"/>
        <w:rPr>
          <w:rFonts w:eastAsia="標楷體"/>
        </w:rPr>
      </w:pPr>
      <w:r w:rsidRPr="00EC02FB">
        <w:rPr>
          <w:rFonts w:eastAsia="標楷體"/>
        </w:rPr>
        <w:t>決</w:t>
      </w:r>
      <w:r w:rsidRPr="00EC02FB">
        <w:rPr>
          <w:rFonts w:eastAsia="標楷體"/>
        </w:rPr>
        <w:t xml:space="preserve">  </w:t>
      </w:r>
      <w:r w:rsidRPr="00EC02FB">
        <w:rPr>
          <w:rFonts w:eastAsia="標楷體"/>
        </w:rPr>
        <w:t>議：</w:t>
      </w:r>
      <w:r>
        <w:rPr>
          <w:rFonts w:eastAsia="標楷體" w:hint="eastAsia"/>
        </w:rPr>
        <w:t xml:space="preserve">  </w:t>
      </w:r>
      <w:r w:rsidRPr="00EC02FB">
        <w:rPr>
          <w:rFonts w:eastAsia="標楷體"/>
        </w:rPr>
        <w:t>。</w:t>
      </w:r>
    </w:p>
    <w:p w14:paraId="5692E897" w14:textId="77777777" w:rsidR="00645ABA" w:rsidRPr="00EC02FB" w:rsidRDefault="00645ABA" w:rsidP="00645ABA">
      <w:pPr>
        <w:widowControl w:val="0"/>
        <w:numPr>
          <w:ilvl w:val="0"/>
          <w:numId w:val="15"/>
        </w:numPr>
        <w:spacing w:line="360" w:lineRule="auto"/>
        <w:rPr>
          <w:rFonts w:eastAsia="標楷體"/>
        </w:rPr>
      </w:pPr>
      <w:r w:rsidRPr="00EC02FB">
        <w:rPr>
          <w:rFonts w:eastAsia="標楷體"/>
        </w:rPr>
        <w:t>第二案：討論勞動基準法第</w:t>
      </w:r>
      <w:r w:rsidRPr="00EC02FB">
        <w:rPr>
          <w:rFonts w:eastAsia="標楷體"/>
        </w:rPr>
        <w:t>32</w:t>
      </w:r>
      <w:r w:rsidRPr="00EC02FB">
        <w:rPr>
          <w:rFonts w:eastAsia="標楷體"/>
        </w:rPr>
        <w:t>條第</w:t>
      </w:r>
      <w:r w:rsidRPr="00EC02FB">
        <w:rPr>
          <w:rFonts w:eastAsia="標楷體"/>
        </w:rPr>
        <w:t>1</w:t>
      </w:r>
      <w:r w:rsidRPr="00EC02FB">
        <w:rPr>
          <w:rFonts w:eastAsia="標楷體"/>
        </w:rPr>
        <w:t>項之延長工作時間</w:t>
      </w:r>
    </w:p>
    <w:p w14:paraId="5CF1BECC" w14:textId="6F51A0B2" w:rsidR="00645ABA" w:rsidRPr="00EC02FB" w:rsidRDefault="00645ABA" w:rsidP="00CD6099">
      <w:pPr>
        <w:spacing w:line="360" w:lineRule="auto"/>
        <w:ind w:leftChars="200" w:left="1440" w:hangingChars="400" w:hanging="960"/>
        <w:rPr>
          <w:rFonts w:eastAsia="標楷體"/>
        </w:rPr>
      </w:pPr>
      <w:r w:rsidRPr="00EC02FB">
        <w:rPr>
          <w:rFonts w:eastAsia="標楷體"/>
        </w:rPr>
        <w:t>案</w:t>
      </w:r>
      <w:r w:rsidRPr="00EC02FB">
        <w:rPr>
          <w:rFonts w:eastAsia="標楷體"/>
        </w:rPr>
        <w:t xml:space="preserve">  </w:t>
      </w:r>
      <w:r w:rsidRPr="00EC02FB">
        <w:rPr>
          <w:rFonts w:eastAsia="標楷體"/>
        </w:rPr>
        <w:t>由：本所因應業務需求，希望同仁若有加班需求，得合法延長工時，提請討論。</w:t>
      </w:r>
    </w:p>
    <w:p w14:paraId="64DCC739" w14:textId="18A76B14" w:rsidR="005E0835" w:rsidRDefault="005B0809" w:rsidP="005B0809">
      <w:pPr>
        <w:widowControl w:val="0"/>
        <w:spacing w:line="360" w:lineRule="auto"/>
        <w:rPr>
          <w:rFonts w:eastAsia="標楷體"/>
        </w:rPr>
      </w:pPr>
      <w:r>
        <w:rPr>
          <w:rFonts w:eastAsia="標楷體"/>
        </w:rPr>
        <w:t>二</w:t>
      </w:r>
      <w:r>
        <w:rPr>
          <w:rFonts w:eastAsia="標楷體" w:hint="eastAsia"/>
        </w:rPr>
        <w:t>、</w:t>
      </w:r>
      <w:r w:rsidR="00645ABA" w:rsidRPr="00EC02FB">
        <w:rPr>
          <w:rFonts w:eastAsia="標楷體"/>
        </w:rPr>
        <w:t>說</w:t>
      </w:r>
      <w:r w:rsidR="00645ABA" w:rsidRPr="00EC02FB">
        <w:rPr>
          <w:rFonts w:eastAsia="標楷體"/>
        </w:rPr>
        <w:t xml:space="preserve">  </w:t>
      </w:r>
      <w:r w:rsidR="00645ABA" w:rsidRPr="00EC02FB">
        <w:rPr>
          <w:rFonts w:eastAsia="標楷體"/>
        </w:rPr>
        <w:t>明：依據勞動基準法第</w:t>
      </w:r>
      <w:r w:rsidR="00645ABA" w:rsidRPr="00EC02FB">
        <w:rPr>
          <w:rFonts w:eastAsia="標楷體"/>
        </w:rPr>
        <w:t>32</w:t>
      </w:r>
      <w:r w:rsidR="00645ABA" w:rsidRPr="00EC02FB">
        <w:rPr>
          <w:rFonts w:eastAsia="標楷體"/>
        </w:rPr>
        <w:t>條第</w:t>
      </w:r>
      <w:r w:rsidR="00645ABA" w:rsidRPr="00EC02FB">
        <w:rPr>
          <w:rFonts w:eastAsia="標楷體"/>
        </w:rPr>
        <w:t>1</w:t>
      </w:r>
      <w:r w:rsidR="00645ABA" w:rsidRPr="00EC02FB">
        <w:rPr>
          <w:rFonts w:eastAsia="標楷體"/>
        </w:rPr>
        <w:t>項規定，雇主有使勞工在正常工作時</w:t>
      </w:r>
    </w:p>
    <w:p w14:paraId="41317F10" w14:textId="11F58EE4" w:rsidR="00645ABA" w:rsidRDefault="00645ABA" w:rsidP="005E0835">
      <w:pPr>
        <w:widowControl w:val="0"/>
        <w:spacing w:line="360" w:lineRule="auto"/>
        <w:ind w:leftChars="590" w:left="1416"/>
        <w:rPr>
          <w:rFonts w:eastAsia="標楷體"/>
        </w:rPr>
      </w:pPr>
      <w:r w:rsidRPr="00EC02FB">
        <w:rPr>
          <w:rFonts w:eastAsia="標楷體"/>
        </w:rPr>
        <w:t>間以外工作之必要者，雇主經工會同意，如事業單位無工會者，經勞資會議同意後，得將工作時間延長之。</w:t>
      </w:r>
      <w:r>
        <w:rPr>
          <w:rFonts w:eastAsia="標楷體" w:hint="eastAsia"/>
        </w:rPr>
        <w:t>本所關於加班應注意事項如下：</w:t>
      </w:r>
    </w:p>
    <w:p w14:paraId="033CD0B9" w14:textId="5005B335" w:rsidR="005E0835" w:rsidRDefault="005E0835" w:rsidP="0090586D">
      <w:pPr>
        <w:widowControl w:val="0"/>
        <w:tabs>
          <w:tab w:val="left" w:pos="1560"/>
        </w:tabs>
        <w:spacing w:line="360" w:lineRule="auto"/>
        <w:ind w:leftChars="590" w:left="1416" w:rightChars="-24" w:right="-58"/>
        <w:rPr>
          <w:rFonts w:eastAsia="標楷體"/>
        </w:rPr>
      </w:pPr>
      <w:r>
        <w:rPr>
          <w:rFonts w:eastAsia="標楷體" w:hint="eastAsia"/>
        </w:rPr>
        <w:t>1</w:t>
      </w:r>
      <w:r>
        <w:rPr>
          <w:rFonts w:eastAsia="標楷體"/>
        </w:rPr>
        <w:t>.</w:t>
      </w:r>
      <w:r w:rsidR="0090586D">
        <w:rPr>
          <w:rFonts w:eastAsia="標楷體"/>
        </w:rPr>
        <w:t xml:space="preserve"> </w:t>
      </w:r>
      <w:r w:rsidRPr="005E0835">
        <w:rPr>
          <w:rFonts w:eastAsia="標楷體" w:hint="eastAsia"/>
        </w:rPr>
        <w:t>常上班時間</w:t>
      </w:r>
      <w:r w:rsidRPr="005E0835">
        <w:rPr>
          <w:rFonts w:eastAsia="標楷體" w:hint="eastAsia"/>
        </w:rPr>
        <w:t xml:space="preserve">          </w:t>
      </w:r>
      <w:r w:rsidRPr="005E0835">
        <w:rPr>
          <w:rFonts w:eastAsia="標楷體" w:hint="eastAsia"/>
        </w:rPr>
        <w:t>，正常上班與加班間</w:t>
      </w:r>
      <w:r w:rsidRPr="005E0835">
        <w:rPr>
          <w:rFonts w:eastAsia="標楷體" w:hint="eastAsia"/>
        </w:rPr>
        <w:t>30</w:t>
      </w:r>
      <w:r w:rsidRPr="005E0835">
        <w:rPr>
          <w:rFonts w:eastAsia="標楷體" w:hint="eastAsia"/>
        </w:rPr>
        <w:t>分鐘為休息時</w:t>
      </w:r>
    </w:p>
    <w:p w14:paraId="4FD937D8" w14:textId="77777777" w:rsidR="005E0835" w:rsidRDefault="005E0835" w:rsidP="0090586D">
      <w:pPr>
        <w:widowControl w:val="0"/>
        <w:spacing w:line="360" w:lineRule="auto"/>
        <w:ind w:leftChars="650" w:left="1560" w:rightChars="-24" w:right="-58" w:firstLineChars="100" w:firstLine="240"/>
        <w:rPr>
          <w:rFonts w:eastAsia="標楷體"/>
        </w:rPr>
      </w:pPr>
      <w:r w:rsidRPr="005E0835">
        <w:rPr>
          <w:rFonts w:eastAsia="標楷體" w:hint="eastAsia"/>
        </w:rPr>
        <w:t>間，加班時間自</w:t>
      </w:r>
      <w:r w:rsidRPr="005E0835">
        <w:rPr>
          <w:rFonts w:eastAsia="標楷體" w:hint="eastAsia"/>
        </w:rPr>
        <w:t xml:space="preserve">       </w:t>
      </w:r>
      <w:r w:rsidRPr="005E0835">
        <w:rPr>
          <w:rFonts w:eastAsia="標楷體" w:hint="eastAsia"/>
        </w:rPr>
        <w:t>算。</w:t>
      </w:r>
    </w:p>
    <w:p w14:paraId="479E259D" w14:textId="77777777" w:rsidR="0090586D" w:rsidRDefault="005E0835" w:rsidP="0090586D">
      <w:pPr>
        <w:widowControl w:val="0"/>
        <w:spacing w:line="360" w:lineRule="auto"/>
        <w:ind w:leftChars="750" w:left="1800" w:rightChars="-24" w:right="-58"/>
        <w:rPr>
          <w:rFonts w:eastAsia="標楷體"/>
          <w:u w:val="single"/>
        </w:rPr>
      </w:pPr>
      <w:proofErr w:type="gramStart"/>
      <w:r w:rsidRPr="005E0835">
        <w:rPr>
          <w:rFonts w:eastAsia="標楷體" w:hint="eastAsia"/>
          <w:u w:val="single"/>
        </w:rPr>
        <w:t>註</w:t>
      </w:r>
      <w:proofErr w:type="gramEnd"/>
      <w:r w:rsidRPr="005E0835">
        <w:rPr>
          <w:rFonts w:eastAsia="標楷體" w:hint="eastAsia"/>
          <w:u w:val="single"/>
        </w:rPr>
        <w:t>：應按月確認員工出勤狀況，若有出勤異常而無實際加班，則亦應有書面資料佐證員工並無實際加班之狀況。</w:t>
      </w:r>
    </w:p>
    <w:p w14:paraId="22021F6C" w14:textId="3BC9CBD9" w:rsidR="005E0835" w:rsidRPr="005E0835" w:rsidRDefault="005E0835" w:rsidP="0090586D">
      <w:pPr>
        <w:widowControl w:val="0"/>
        <w:spacing w:line="360" w:lineRule="auto"/>
        <w:ind w:leftChars="650" w:left="1560" w:rightChars="-24" w:right="-58" w:firstLineChars="100" w:firstLine="240"/>
        <w:rPr>
          <w:rFonts w:eastAsia="標楷體"/>
          <w:u w:val="single"/>
        </w:rPr>
      </w:pPr>
      <w:r w:rsidRPr="005E0835">
        <w:rPr>
          <w:rFonts w:eastAsia="標楷體" w:hint="eastAsia"/>
          <w:u w:val="single"/>
        </w:rPr>
        <w:t>(</w:t>
      </w:r>
      <w:r w:rsidRPr="005E0835">
        <w:rPr>
          <w:rFonts w:eastAsia="標楷體" w:hint="eastAsia"/>
          <w:u w:val="single"/>
        </w:rPr>
        <w:t>如員工以電子郵件回信</w:t>
      </w:r>
      <w:r w:rsidRPr="005E0835">
        <w:rPr>
          <w:rFonts w:eastAsia="標楷體" w:hint="eastAsia"/>
          <w:u w:val="single"/>
        </w:rPr>
        <w:t>XX</w:t>
      </w:r>
      <w:r w:rsidRPr="005E0835">
        <w:rPr>
          <w:rFonts w:eastAsia="標楷體" w:hint="eastAsia"/>
          <w:u w:val="single"/>
        </w:rPr>
        <w:t>年</w:t>
      </w:r>
      <w:r w:rsidRPr="005E0835">
        <w:rPr>
          <w:rFonts w:eastAsia="標楷體" w:hint="eastAsia"/>
          <w:u w:val="single"/>
        </w:rPr>
        <w:t>XX</w:t>
      </w:r>
      <w:r w:rsidRPr="005E0835">
        <w:rPr>
          <w:rFonts w:eastAsia="標楷體" w:hint="eastAsia"/>
          <w:u w:val="single"/>
        </w:rPr>
        <w:t>月</w:t>
      </w:r>
      <w:r w:rsidRPr="005E0835">
        <w:rPr>
          <w:rFonts w:eastAsia="標楷體" w:hint="eastAsia"/>
          <w:u w:val="single"/>
        </w:rPr>
        <w:t>XX</w:t>
      </w:r>
      <w:r w:rsidRPr="005E0835">
        <w:rPr>
          <w:rFonts w:eastAsia="標楷體" w:hint="eastAsia"/>
          <w:u w:val="single"/>
        </w:rPr>
        <w:t>日並無加班等</w:t>
      </w:r>
      <w:r w:rsidRPr="005E0835">
        <w:rPr>
          <w:rFonts w:eastAsia="標楷體" w:hint="eastAsia"/>
          <w:u w:val="single"/>
        </w:rPr>
        <w:t>)</w:t>
      </w:r>
      <w:r w:rsidRPr="005E0835">
        <w:rPr>
          <w:rFonts w:eastAsia="標楷體" w:hint="eastAsia"/>
          <w:u w:val="single"/>
        </w:rPr>
        <w:t>。</w:t>
      </w:r>
    </w:p>
    <w:p w14:paraId="13FB18C4" w14:textId="77777777" w:rsidR="0090586D" w:rsidRDefault="0090586D" w:rsidP="0090586D">
      <w:pPr>
        <w:spacing w:line="500" w:lineRule="exact"/>
        <w:ind w:left="1416" w:hangingChars="590" w:hanging="1416"/>
        <w:rPr>
          <w:rFonts w:eastAsia="標楷體"/>
        </w:rPr>
      </w:pPr>
      <w:r>
        <w:rPr>
          <w:rFonts w:eastAsia="標楷體"/>
        </w:rPr>
        <w:lastRenderedPageBreak/>
        <w:tab/>
      </w:r>
      <w:r w:rsidR="005E0835" w:rsidRPr="005E0835">
        <w:rPr>
          <w:rFonts w:eastAsia="標楷體" w:hint="eastAsia"/>
        </w:rPr>
        <w:t xml:space="preserve">2. </w:t>
      </w:r>
      <w:r w:rsidR="005E0835" w:rsidRPr="005E0835">
        <w:rPr>
          <w:rFonts w:eastAsia="標楷體" w:hint="eastAsia"/>
        </w:rPr>
        <w:t>加班原則上須事先申請，但為實務上方便，平日加班可於加</w:t>
      </w:r>
    </w:p>
    <w:p w14:paraId="467C3871" w14:textId="2A0BA70D" w:rsidR="005E0835" w:rsidRPr="005E0835" w:rsidRDefault="005E0835" w:rsidP="0090586D">
      <w:pPr>
        <w:spacing w:line="500" w:lineRule="exact"/>
        <w:ind w:left="1276" w:firstLine="502"/>
        <w:rPr>
          <w:rFonts w:eastAsia="標楷體"/>
        </w:rPr>
      </w:pPr>
      <w:r w:rsidRPr="005E0835">
        <w:rPr>
          <w:rFonts w:eastAsia="標楷體" w:hint="eastAsia"/>
        </w:rPr>
        <w:t>班發生日後隔天填報並送主管核准。</w:t>
      </w:r>
    </w:p>
    <w:p w14:paraId="268E2876" w14:textId="77777777" w:rsidR="005E0835" w:rsidRPr="005E0835" w:rsidRDefault="005E0835" w:rsidP="0090586D">
      <w:pPr>
        <w:spacing w:line="500" w:lineRule="exact"/>
        <w:ind w:leftChars="590" w:left="1416"/>
        <w:rPr>
          <w:rFonts w:eastAsia="標楷體"/>
        </w:rPr>
      </w:pPr>
      <w:r w:rsidRPr="005E0835">
        <w:rPr>
          <w:rFonts w:eastAsia="標楷體" w:hint="eastAsia"/>
        </w:rPr>
        <w:t xml:space="preserve">3. </w:t>
      </w:r>
      <w:r w:rsidRPr="005E0835">
        <w:rPr>
          <w:rFonts w:eastAsia="標楷體" w:hint="eastAsia"/>
        </w:rPr>
        <w:t>假日加班請事先申請並經主管同意。</w:t>
      </w:r>
    </w:p>
    <w:p w14:paraId="00936F68" w14:textId="77777777" w:rsidR="0090586D" w:rsidRDefault="005E0835" w:rsidP="0090586D">
      <w:pPr>
        <w:tabs>
          <w:tab w:val="left" w:pos="426"/>
        </w:tabs>
        <w:spacing w:line="500" w:lineRule="exact"/>
        <w:ind w:leftChars="118" w:left="283"/>
        <w:rPr>
          <w:rFonts w:eastAsia="標楷體"/>
        </w:rPr>
      </w:pPr>
      <w:r w:rsidRPr="005E0835">
        <w:rPr>
          <w:rFonts w:eastAsia="標楷體" w:hint="eastAsia"/>
        </w:rPr>
        <w:t xml:space="preserve">  </w:t>
      </w:r>
      <w:r w:rsidRPr="005E0835">
        <w:rPr>
          <w:rFonts w:eastAsia="標楷體" w:hint="eastAsia"/>
        </w:rPr>
        <w:t>討</w:t>
      </w:r>
      <w:r w:rsidRPr="005E0835">
        <w:rPr>
          <w:rFonts w:eastAsia="標楷體" w:hint="eastAsia"/>
        </w:rPr>
        <w:t xml:space="preserve">  </w:t>
      </w:r>
      <w:r w:rsidRPr="005E0835">
        <w:rPr>
          <w:rFonts w:eastAsia="標楷體" w:hint="eastAsia"/>
        </w:rPr>
        <w:t>論：</w:t>
      </w:r>
      <w:proofErr w:type="gramStart"/>
      <w:r w:rsidRPr="005E0835">
        <w:rPr>
          <w:rFonts w:eastAsia="標楷體" w:hint="eastAsia"/>
        </w:rPr>
        <w:t>在場代表</w:t>
      </w:r>
      <w:proofErr w:type="gramEnd"/>
      <w:r w:rsidRPr="005E0835">
        <w:rPr>
          <w:rFonts w:eastAsia="標楷體" w:hint="eastAsia"/>
        </w:rPr>
        <w:t>皆同意依法處理，以符法規規定。</w:t>
      </w:r>
    </w:p>
    <w:p w14:paraId="09987ADA" w14:textId="7F004A67" w:rsidR="005E0835" w:rsidRPr="005E0835" w:rsidRDefault="0090586D" w:rsidP="0090586D">
      <w:pPr>
        <w:tabs>
          <w:tab w:val="left" w:pos="426"/>
        </w:tabs>
        <w:spacing w:line="500" w:lineRule="exact"/>
        <w:ind w:leftChars="118" w:left="283"/>
        <w:rPr>
          <w:rFonts w:eastAsia="標楷體"/>
        </w:rPr>
      </w:pPr>
      <w:r>
        <w:rPr>
          <w:rFonts w:eastAsia="標楷體"/>
        </w:rPr>
        <w:t xml:space="preserve">  </w:t>
      </w:r>
      <w:r w:rsidR="005E0835" w:rsidRPr="005E0835">
        <w:rPr>
          <w:rFonts w:eastAsia="標楷體" w:hint="eastAsia"/>
        </w:rPr>
        <w:t>決</w:t>
      </w:r>
      <w:r w:rsidR="005E0835" w:rsidRPr="005E0835">
        <w:rPr>
          <w:rFonts w:eastAsia="標楷體" w:hint="eastAsia"/>
        </w:rPr>
        <w:t xml:space="preserve">  </w:t>
      </w:r>
      <w:r w:rsidR="005E0835" w:rsidRPr="005E0835">
        <w:rPr>
          <w:rFonts w:eastAsia="標楷體" w:hint="eastAsia"/>
        </w:rPr>
        <w:t>議：出席代表全數同意，照案通過。</w:t>
      </w:r>
    </w:p>
    <w:p w14:paraId="30AAF402" w14:textId="4AEF1240" w:rsidR="00645ABA" w:rsidRPr="00EC02FB" w:rsidRDefault="00645ABA" w:rsidP="00645ABA">
      <w:pPr>
        <w:spacing w:line="500" w:lineRule="exact"/>
        <w:rPr>
          <w:rFonts w:eastAsia="標楷體"/>
        </w:rPr>
      </w:pPr>
      <w:r>
        <w:rPr>
          <w:rFonts w:eastAsia="標楷體" w:hint="eastAsia"/>
        </w:rPr>
        <w:t>三</w:t>
      </w:r>
      <w:r w:rsidRPr="00EC02FB">
        <w:rPr>
          <w:rFonts w:eastAsia="標楷體"/>
        </w:rPr>
        <w:t>、主席結論：</w:t>
      </w:r>
    </w:p>
    <w:p w14:paraId="2207A292" w14:textId="77777777" w:rsidR="001F52A2" w:rsidRDefault="00645ABA" w:rsidP="001F52A2">
      <w:pPr>
        <w:spacing w:line="500" w:lineRule="exact"/>
        <w:ind w:firstLineChars="200" w:firstLine="480"/>
        <w:rPr>
          <w:rFonts w:eastAsia="標楷體"/>
        </w:rPr>
      </w:pPr>
      <w:r w:rsidRPr="00EC02FB">
        <w:rPr>
          <w:rFonts w:eastAsia="標楷體"/>
        </w:rPr>
        <w:t>1.</w:t>
      </w:r>
      <w:r w:rsidRPr="00EC02FB">
        <w:rPr>
          <w:rFonts w:eastAsia="標楷體"/>
        </w:rPr>
        <w:t>按勞資會議實施辦法規定，本所每三</w:t>
      </w:r>
      <w:proofErr w:type="gramStart"/>
      <w:r w:rsidRPr="00EC02FB">
        <w:rPr>
          <w:rFonts w:eastAsia="標楷體"/>
        </w:rPr>
        <w:t>個</w:t>
      </w:r>
      <w:proofErr w:type="gramEnd"/>
      <w:r w:rsidRPr="00EC02FB">
        <w:rPr>
          <w:rFonts w:eastAsia="標楷體"/>
        </w:rPr>
        <w:t>月定期舉行勞資會議，針對本所</w:t>
      </w:r>
    </w:p>
    <w:p w14:paraId="295FB8E2" w14:textId="1213FA8F" w:rsidR="00645ABA" w:rsidRPr="00EC02FB" w:rsidRDefault="00645ABA" w:rsidP="001F52A2">
      <w:pPr>
        <w:spacing w:line="500" w:lineRule="exact"/>
        <w:ind w:firstLineChars="295" w:firstLine="708"/>
        <w:rPr>
          <w:rFonts w:eastAsia="標楷體"/>
        </w:rPr>
      </w:pPr>
      <w:r w:rsidRPr="00EC02FB">
        <w:rPr>
          <w:rFonts w:eastAsia="標楷體"/>
        </w:rPr>
        <w:t>各項勞資相關事項進行討論。</w:t>
      </w:r>
    </w:p>
    <w:p w14:paraId="58448CDE" w14:textId="01B28B5B" w:rsidR="00645ABA" w:rsidRPr="00EC02FB" w:rsidRDefault="00645ABA" w:rsidP="001F52A2">
      <w:pPr>
        <w:spacing w:line="500" w:lineRule="exact"/>
        <w:ind w:leftChars="200" w:left="720" w:hangingChars="100" w:hanging="240"/>
        <w:rPr>
          <w:rFonts w:eastAsia="標楷體"/>
        </w:rPr>
      </w:pPr>
      <w:r w:rsidRPr="00EC02FB">
        <w:rPr>
          <w:rFonts w:eastAsia="標楷體"/>
        </w:rPr>
        <w:t>2.</w:t>
      </w:r>
      <w:r w:rsidRPr="00EC02FB">
        <w:rPr>
          <w:rFonts w:eastAsia="標楷體"/>
        </w:rPr>
        <w:t>下次會議主席由資方代表</w:t>
      </w:r>
      <w:r>
        <w:rPr>
          <w:rFonts w:eastAsia="標楷體" w:hint="eastAsia"/>
        </w:rPr>
        <w:t xml:space="preserve">      </w:t>
      </w:r>
      <w:r>
        <w:rPr>
          <w:rFonts w:eastAsia="標楷體"/>
        </w:rPr>
        <w:t>擔任，往後舉辦勞資會議時，主席</w:t>
      </w:r>
      <w:r w:rsidRPr="00EC02FB">
        <w:rPr>
          <w:rFonts w:eastAsia="標楷體"/>
        </w:rPr>
        <w:t>輪流擔任。</w:t>
      </w:r>
    </w:p>
    <w:p w14:paraId="58DD0786" w14:textId="31F765F4" w:rsidR="00645ABA" w:rsidRDefault="00645ABA" w:rsidP="001F52A2">
      <w:pPr>
        <w:spacing w:line="500" w:lineRule="exact"/>
        <w:ind w:firstLineChars="200" w:firstLine="480"/>
        <w:rPr>
          <w:rFonts w:eastAsia="標楷體"/>
        </w:rPr>
      </w:pPr>
      <w:r w:rsidRPr="00EC02FB">
        <w:rPr>
          <w:rFonts w:eastAsia="標楷體"/>
        </w:rPr>
        <w:t>3.</w:t>
      </w:r>
      <w:r>
        <w:rPr>
          <w:rFonts w:eastAsia="標楷體"/>
        </w:rPr>
        <w:t>第</w:t>
      </w:r>
      <w:r>
        <w:rPr>
          <w:rFonts w:eastAsia="標楷體" w:hint="eastAsia"/>
        </w:rPr>
        <w:t xml:space="preserve">   </w:t>
      </w:r>
      <w:proofErr w:type="gramStart"/>
      <w:r>
        <w:rPr>
          <w:rFonts w:eastAsia="標楷體"/>
        </w:rPr>
        <w:t>屆第</w:t>
      </w:r>
      <w:proofErr w:type="gramEnd"/>
      <w:r>
        <w:rPr>
          <w:rFonts w:eastAsia="標楷體" w:hint="eastAsia"/>
        </w:rPr>
        <w:t xml:space="preserve">    </w:t>
      </w:r>
      <w:r w:rsidRPr="00EC02FB">
        <w:rPr>
          <w:rFonts w:eastAsia="標楷體"/>
        </w:rPr>
        <w:t>次勞資會議應於民國</w:t>
      </w:r>
      <w:r>
        <w:rPr>
          <w:rFonts w:eastAsia="標楷體" w:hint="eastAsia"/>
        </w:rPr>
        <w:t xml:space="preserve">   </w:t>
      </w:r>
      <w:r w:rsidRPr="00EC02FB">
        <w:rPr>
          <w:rFonts w:eastAsia="標楷體"/>
        </w:rPr>
        <w:t>年</w:t>
      </w:r>
      <w:r>
        <w:rPr>
          <w:rFonts w:eastAsia="標楷體" w:hint="eastAsia"/>
        </w:rPr>
        <w:t xml:space="preserve">   </w:t>
      </w:r>
      <w:r w:rsidRPr="00EC02FB">
        <w:rPr>
          <w:rFonts w:eastAsia="標楷體"/>
        </w:rPr>
        <w:t>月</w:t>
      </w:r>
      <w:r>
        <w:rPr>
          <w:rFonts w:eastAsia="標楷體" w:hint="eastAsia"/>
        </w:rPr>
        <w:t xml:space="preserve">    </w:t>
      </w:r>
      <w:r w:rsidRPr="00EC02FB">
        <w:rPr>
          <w:rFonts w:eastAsia="標楷體"/>
        </w:rPr>
        <w:t>日前召開。</w:t>
      </w:r>
    </w:p>
    <w:p w14:paraId="32768895" w14:textId="7055DD7A" w:rsidR="00645ABA" w:rsidRDefault="00645ABA" w:rsidP="00645ABA">
      <w:pPr>
        <w:spacing w:line="500" w:lineRule="exact"/>
        <w:rPr>
          <w:rFonts w:eastAsia="標楷體"/>
        </w:rPr>
      </w:pPr>
      <w:r w:rsidRPr="00EC02FB">
        <w:rPr>
          <w:rFonts w:eastAsia="標楷體"/>
        </w:rPr>
        <w:t>四、散</w:t>
      </w:r>
      <w:r w:rsidRPr="00EC02FB">
        <w:rPr>
          <w:rFonts w:eastAsia="標楷體"/>
        </w:rPr>
        <w:t xml:space="preserve">    </w:t>
      </w:r>
      <w:r w:rsidRPr="00EC02FB">
        <w:rPr>
          <w:rFonts w:eastAsia="標楷體"/>
        </w:rPr>
        <w:t>會：</w:t>
      </w:r>
      <w:r w:rsidRPr="00EC02FB">
        <w:rPr>
          <w:rFonts w:eastAsia="標楷體"/>
        </w:rPr>
        <w:t xml:space="preserve">  </w:t>
      </w:r>
      <w:r>
        <w:rPr>
          <w:rFonts w:eastAsia="標楷體" w:hint="eastAsia"/>
        </w:rPr>
        <w:t xml:space="preserve">  </w:t>
      </w:r>
      <w:r w:rsidRPr="00EC02FB">
        <w:rPr>
          <w:rFonts w:eastAsia="標楷體"/>
        </w:rPr>
        <w:t>時</w:t>
      </w:r>
      <w:r w:rsidRPr="00EC02FB">
        <w:rPr>
          <w:rFonts w:eastAsia="標楷體"/>
        </w:rPr>
        <w:t xml:space="preserve"> </w:t>
      </w:r>
      <w:r>
        <w:rPr>
          <w:rFonts w:eastAsia="標楷體" w:hint="eastAsia"/>
        </w:rPr>
        <w:t xml:space="preserve">  </w:t>
      </w:r>
      <w:r w:rsidRPr="00EC02FB">
        <w:rPr>
          <w:rFonts w:eastAsia="標楷體"/>
        </w:rPr>
        <w:t xml:space="preserve"> </w:t>
      </w:r>
      <w:r w:rsidRPr="00EC02FB">
        <w:rPr>
          <w:rFonts w:eastAsia="標楷體"/>
        </w:rPr>
        <w:t>分。</w:t>
      </w:r>
    </w:p>
    <w:p w14:paraId="707E2251" w14:textId="77777777" w:rsidR="001F52A2" w:rsidRPr="00EC02FB" w:rsidRDefault="001F52A2" w:rsidP="00645ABA">
      <w:pPr>
        <w:spacing w:line="500" w:lineRule="exact"/>
        <w:rPr>
          <w:rFonts w:eastAsia="標楷體"/>
        </w:rPr>
      </w:pPr>
    </w:p>
    <w:p w14:paraId="08627AFF" w14:textId="68F0CE3D" w:rsidR="00645ABA" w:rsidRPr="00EC02FB" w:rsidRDefault="00645ABA" w:rsidP="00645ABA">
      <w:pPr>
        <w:spacing w:line="500" w:lineRule="exact"/>
        <w:rPr>
          <w:rFonts w:eastAsia="標楷體"/>
        </w:rPr>
      </w:pPr>
      <w:r w:rsidRPr="00EC02FB">
        <w:rPr>
          <w:rFonts w:eastAsia="標楷體"/>
        </w:rPr>
        <w:t>主席：</w:t>
      </w:r>
      <w:r w:rsidRPr="00EC02FB">
        <w:rPr>
          <w:rFonts w:eastAsia="標楷體"/>
        </w:rPr>
        <w:t xml:space="preserve">        </w:t>
      </w:r>
      <w:r w:rsidR="001F52A2">
        <w:rPr>
          <w:rFonts w:eastAsia="標楷體" w:hint="eastAsia"/>
        </w:rPr>
        <w:t xml:space="preserve"> </w:t>
      </w:r>
      <w:r w:rsidRPr="00EC02FB">
        <w:rPr>
          <w:rFonts w:eastAsia="標楷體"/>
        </w:rPr>
        <w:t xml:space="preserve">     </w:t>
      </w:r>
      <w:r w:rsidRPr="00EC02FB">
        <w:rPr>
          <w:rFonts w:eastAsia="標楷體"/>
        </w:rPr>
        <w:t>簽名</w:t>
      </w:r>
      <w:r w:rsidRPr="00EC02FB">
        <w:rPr>
          <w:rFonts w:eastAsia="標楷體"/>
        </w:rPr>
        <w:t xml:space="preserve">    </w:t>
      </w:r>
      <w:r w:rsidR="001F52A2">
        <w:rPr>
          <w:rFonts w:eastAsia="標楷體"/>
        </w:rPr>
        <w:t xml:space="preserve">   </w:t>
      </w:r>
      <w:r w:rsidRPr="00EC02FB">
        <w:rPr>
          <w:rFonts w:eastAsia="標楷體"/>
        </w:rPr>
        <w:t xml:space="preserve">   </w:t>
      </w:r>
      <w:r w:rsidRPr="00EC02FB">
        <w:rPr>
          <w:rFonts w:eastAsia="標楷體"/>
        </w:rPr>
        <w:t>記錄：</w:t>
      </w:r>
      <w:r w:rsidRPr="00EC02FB">
        <w:rPr>
          <w:rFonts w:eastAsia="標楷體"/>
        </w:rPr>
        <w:t xml:space="preserve">              </w:t>
      </w:r>
      <w:r w:rsidRPr="00EC02FB">
        <w:rPr>
          <w:rFonts w:eastAsia="標楷體"/>
        </w:rPr>
        <w:t>簽名</w:t>
      </w:r>
    </w:p>
    <w:p w14:paraId="636DE5F2" w14:textId="6F86BBAB" w:rsidR="00645ABA" w:rsidRPr="00645ABA" w:rsidRDefault="00645ABA" w:rsidP="00645ABA"/>
    <w:sectPr w:rsidR="00645ABA" w:rsidRPr="00645AB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90B43" w14:textId="77777777" w:rsidR="0060700B" w:rsidRDefault="0060700B">
      <w:r>
        <w:separator/>
      </w:r>
    </w:p>
  </w:endnote>
  <w:endnote w:type="continuationSeparator" w:id="0">
    <w:p w14:paraId="5F96F7CA" w14:textId="77777777" w:rsidR="0060700B" w:rsidRDefault="00607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YInterstate (TT) Bold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EYInterstate (TT) Light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17232037"/>
      <w:docPartObj>
        <w:docPartGallery w:val="Page Numbers (Bottom of Page)"/>
        <w:docPartUnique/>
      </w:docPartObj>
    </w:sdtPr>
    <w:sdtEndPr/>
    <w:sdtContent>
      <w:p w14:paraId="42B0C5A2" w14:textId="77777777" w:rsidR="00005D68" w:rsidRDefault="0002023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160FA">
          <w:rPr>
            <w:noProof/>
            <w:lang w:val="zh-TW"/>
          </w:rPr>
          <w:t>10</w:t>
        </w:r>
        <w:r>
          <w:fldChar w:fldCharType="end"/>
        </w:r>
      </w:p>
    </w:sdtContent>
  </w:sdt>
  <w:p w14:paraId="129AAB2D" w14:textId="77777777" w:rsidR="00005D68" w:rsidRDefault="001A35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10527" w14:textId="77777777" w:rsidR="0060700B" w:rsidRDefault="0060700B">
      <w:r>
        <w:separator/>
      </w:r>
    </w:p>
  </w:footnote>
  <w:footnote w:type="continuationSeparator" w:id="0">
    <w:p w14:paraId="750113A8" w14:textId="77777777" w:rsidR="0060700B" w:rsidRDefault="006070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A6073"/>
    <w:multiLevelType w:val="hybridMultilevel"/>
    <w:tmpl w:val="B5F0404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6E10A81"/>
    <w:multiLevelType w:val="hybridMultilevel"/>
    <w:tmpl w:val="6BFE4710"/>
    <w:lvl w:ilvl="0" w:tplc="DE4A4196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B4871B7"/>
    <w:multiLevelType w:val="hybridMultilevel"/>
    <w:tmpl w:val="A530B4E2"/>
    <w:lvl w:ilvl="0" w:tplc="8E524504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86630ED"/>
    <w:multiLevelType w:val="hybridMultilevel"/>
    <w:tmpl w:val="BF746442"/>
    <w:lvl w:ilvl="0" w:tplc="C7C8C7B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cs="Wingdings" w:hint="default"/>
      </w:rPr>
    </w:lvl>
  </w:abstractNum>
  <w:abstractNum w:abstractNumId="4" w15:restartNumberingAfterBreak="0">
    <w:nsid w:val="36D371FE"/>
    <w:multiLevelType w:val="hybridMultilevel"/>
    <w:tmpl w:val="4378E400"/>
    <w:lvl w:ilvl="0" w:tplc="3C0615B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  <w:b/>
        <w:sz w:val="28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2755240"/>
    <w:multiLevelType w:val="hybridMultilevel"/>
    <w:tmpl w:val="382C56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64E64B1"/>
    <w:multiLevelType w:val="hybridMultilevel"/>
    <w:tmpl w:val="06A2CEFE"/>
    <w:lvl w:ilvl="0" w:tplc="2B16648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499C1D34"/>
    <w:multiLevelType w:val="hybridMultilevel"/>
    <w:tmpl w:val="95A0CA7E"/>
    <w:lvl w:ilvl="0" w:tplc="DE4A4196">
      <w:start w:val="1"/>
      <w:numFmt w:val="taiwaneseCountingThousand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37D3499"/>
    <w:multiLevelType w:val="hybridMultilevel"/>
    <w:tmpl w:val="9176BF66"/>
    <w:lvl w:ilvl="0" w:tplc="653E919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cs="Wingdings" w:hint="default"/>
      </w:rPr>
    </w:lvl>
  </w:abstractNum>
  <w:abstractNum w:abstractNumId="9" w15:restartNumberingAfterBreak="0">
    <w:nsid w:val="5429696D"/>
    <w:multiLevelType w:val="hybridMultilevel"/>
    <w:tmpl w:val="7DB64B8A"/>
    <w:lvl w:ilvl="0" w:tplc="450437AE">
      <w:start w:val="1"/>
      <w:numFmt w:val="decimal"/>
      <w:lvlText w:val="%1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5B4F395A"/>
    <w:multiLevelType w:val="hybridMultilevel"/>
    <w:tmpl w:val="CCA2E8C0"/>
    <w:lvl w:ilvl="0" w:tplc="DE4A4196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BAF1452"/>
    <w:multiLevelType w:val="hybridMultilevel"/>
    <w:tmpl w:val="985EF9C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62E06E09"/>
    <w:multiLevelType w:val="hybridMultilevel"/>
    <w:tmpl w:val="492A5E8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64184144"/>
    <w:multiLevelType w:val="hybridMultilevel"/>
    <w:tmpl w:val="35BCBB08"/>
    <w:lvl w:ilvl="0" w:tplc="4BFC82FC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06404E7"/>
    <w:multiLevelType w:val="hybridMultilevel"/>
    <w:tmpl w:val="FC109D36"/>
    <w:lvl w:ilvl="0" w:tplc="2F541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5" w15:restartNumberingAfterBreak="0">
    <w:nsid w:val="7DDD506D"/>
    <w:multiLevelType w:val="hybridMultilevel"/>
    <w:tmpl w:val="36ACF25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913665911">
    <w:abstractNumId w:val="7"/>
  </w:num>
  <w:num w:numId="2" w16cid:durableId="711003310">
    <w:abstractNumId w:val="3"/>
  </w:num>
  <w:num w:numId="3" w16cid:durableId="14815654">
    <w:abstractNumId w:val="4"/>
  </w:num>
  <w:num w:numId="4" w16cid:durableId="1336155043">
    <w:abstractNumId w:val="1"/>
  </w:num>
  <w:num w:numId="5" w16cid:durableId="582841829">
    <w:abstractNumId w:val="10"/>
  </w:num>
  <w:num w:numId="6" w16cid:durableId="243876152">
    <w:abstractNumId w:val="5"/>
  </w:num>
  <w:num w:numId="7" w16cid:durableId="131558766">
    <w:abstractNumId w:val="2"/>
  </w:num>
  <w:num w:numId="8" w16cid:durableId="777994055">
    <w:abstractNumId w:val="9"/>
  </w:num>
  <w:num w:numId="9" w16cid:durableId="621378870">
    <w:abstractNumId w:val="8"/>
  </w:num>
  <w:num w:numId="10" w16cid:durableId="736436114">
    <w:abstractNumId w:val="11"/>
  </w:num>
  <w:num w:numId="11" w16cid:durableId="2050108245">
    <w:abstractNumId w:val="12"/>
  </w:num>
  <w:num w:numId="12" w16cid:durableId="2008054507">
    <w:abstractNumId w:val="15"/>
  </w:num>
  <w:num w:numId="13" w16cid:durableId="213195732">
    <w:abstractNumId w:val="0"/>
  </w:num>
  <w:num w:numId="14" w16cid:durableId="1945921389">
    <w:abstractNumId w:val="6"/>
  </w:num>
  <w:num w:numId="15" w16cid:durableId="1587299929">
    <w:abstractNumId w:val="13"/>
  </w:num>
  <w:num w:numId="16" w16cid:durableId="10278311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544"/>
    <w:rsid w:val="00005922"/>
    <w:rsid w:val="0002023E"/>
    <w:rsid w:val="00044003"/>
    <w:rsid w:val="00093285"/>
    <w:rsid w:val="000F41B6"/>
    <w:rsid w:val="001A350C"/>
    <w:rsid w:val="001F52A2"/>
    <w:rsid w:val="00207644"/>
    <w:rsid w:val="002341C8"/>
    <w:rsid w:val="0036048E"/>
    <w:rsid w:val="004768E9"/>
    <w:rsid w:val="004962F9"/>
    <w:rsid w:val="00496D5E"/>
    <w:rsid w:val="004B14CD"/>
    <w:rsid w:val="004C7130"/>
    <w:rsid w:val="004D5B0B"/>
    <w:rsid w:val="004F3048"/>
    <w:rsid w:val="005A0443"/>
    <w:rsid w:val="005A504B"/>
    <w:rsid w:val="005B0809"/>
    <w:rsid w:val="005B67DD"/>
    <w:rsid w:val="005E01E7"/>
    <w:rsid w:val="005E0835"/>
    <w:rsid w:val="005E0F58"/>
    <w:rsid w:val="005E1544"/>
    <w:rsid w:val="005F2B2E"/>
    <w:rsid w:val="005F39F4"/>
    <w:rsid w:val="0060700B"/>
    <w:rsid w:val="00645ABA"/>
    <w:rsid w:val="00695DF8"/>
    <w:rsid w:val="007F74DC"/>
    <w:rsid w:val="00822C4B"/>
    <w:rsid w:val="00851E6B"/>
    <w:rsid w:val="008C097C"/>
    <w:rsid w:val="0090586D"/>
    <w:rsid w:val="009D724C"/>
    <w:rsid w:val="00B46194"/>
    <w:rsid w:val="00B831C3"/>
    <w:rsid w:val="00C1311B"/>
    <w:rsid w:val="00C421E5"/>
    <w:rsid w:val="00C53B05"/>
    <w:rsid w:val="00CA3A81"/>
    <w:rsid w:val="00CA4E90"/>
    <w:rsid w:val="00CD6099"/>
    <w:rsid w:val="00D84507"/>
    <w:rsid w:val="00DD49F7"/>
    <w:rsid w:val="00DD5286"/>
    <w:rsid w:val="00DF6DDE"/>
    <w:rsid w:val="00E8119A"/>
    <w:rsid w:val="00F16E28"/>
    <w:rsid w:val="00F61B79"/>
    <w:rsid w:val="00F6458C"/>
    <w:rsid w:val="00FE7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5BB9F6"/>
  <w15:chartTrackingRefBased/>
  <w15:docId w15:val="{A411BF09-03F3-44DD-91D0-981F5F6BA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標楷體" w:eastAsia="標楷體" w:hAnsi="標楷體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1544"/>
    <w:rPr>
      <w:rFonts w:ascii="Times New Roman" w:eastAsiaTheme="minorEastAsia" w:hAnsi="Times New Roman" w:cs="Times New Roman"/>
      <w:kern w:val="0"/>
    </w:rPr>
  </w:style>
  <w:style w:type="paragraph" w:styleId="1">
    <w:name w:val="heading 1"/>
    <w:basedOn w:val="a"/>
    <w:next w:val="a"/>
    <w:link w:val="10"/>
    <w:uiPriority w:val="9"/>
    <w:qFormat/>
    <w:rsid w:val="005A504B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724C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1544"/>
    <w:rPr>
      <w:rFonts w:asciiTheme="minorHAnsi" w:eastAsiaTheme="minorEastAsia" w:hAnsiTheme="minorHAns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5E15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5E1544"/>
    <w:rPr>
      <w:rFonts w:ascii="Times New Roman" w:eastAsiaTheme="minorEastAsia" w:hAnsi="Times New Roman" w:cs="Times New Roman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E15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E1544"/>
    <w:rPr>
      <w:rFonts w:ascii="Times New Roman" w:eastAsiaTheme="minorEastAsia" w:hAnsi="Times New Roman" w:cs="Times New Roman"/>
      <w:kern w:val="0"/>
      <w:sz w:val="20"/>
      <w:szCs w:val="20"/>
    </w:rPr>
  </w:style>
  <w:style w:type="character" w:styleId="a8">
    <w:name w:val="Hyperlink"/>
    <w:basedOn w:val="a0"/>
    <w:uiPriority w:val="99"/>
    <w:unhideWhenUsed/>
    <w:rsid w:val="005E1544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5E1544"/>
    <w:pPr>
      <w:spacing w:before="100" w:beforeAutospacing="1" w:after="100" w:afterAutospacing="1"/>
    </w:pPr>
    <w:rPr>
      <w:rFonts w:ascii="新細明體" w:eastAsia="新細明體" w:hAnsi="新細明體" w:cs="新細明體"/>
    </w:rPr>
  </w:style>
  <w:style w:type="paragraph" w:styleId="a9">
    <w:name w:val="List Paragraph"/>
    <w:basedOn w:val="a"/>
    <w:uiPriority w:val="34"/>
    <w:qFormat/>
    <w:rsid w:val="005E1544"/>
    <w:pPr>
      <w:ind w:leftChars="200" w:left="480"/>
    </w:pPr>
  </w:style>
  <w:style w:type="character" w:styleId="aa">
    <w:name w:val="Unresolved Mention"/>
    <w:basedOn w:val="a0"/>
    <w:uiPriority w:val="99"/>
    <w:semiHidden/>
    <w:unhideWhenUsed/>
    <w:rsid w:val="0036048E"/>
    <w:rPr>
      <w:color w:val="605E5C"/>
      <w:shd w:val="clear" w:color="auto" w:fill="E1DFDD"/>
    </w:rPr>
  </w:style>
  <w:style w:type="character" w:customStyle="1" w:styleId="20">
    <w:name w:val="標題 2 字元"/>
    <w:basedOn w:val="a0"/>
    <w:link w:val="2"/>
    <w:uiPriority w:val="9"/>
    <w:semiHidden/>
    <w:rsid w:val="009D724C"/>
    <w:rPr>
      <w:rFonts w:asciiTheme="majorHAnsi" w:eastAsiaTheme="majorEastAsia" w:hAnsiTheme="majorHAnsi" w:cstheme="majorBidi"/>
      <w:b/>
      <w:bCs/>
      <w:kern w:val="0"/>
      <w:sz w:val="48"/>
      <w:szCs w:val="48"/>
    </w:rPr>
  </w:style>
  <w:style w:type="character" w:customStyle="1" w:styleId="10">
    <w:name w:val="標題 1 字元"/>
    <w:basedOn w:val="a0"/>
    <w:link w:val="1"/>
    <w:uiPriority w:val="9"/>
    <w:rsid w:val="005A504B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b">
    <w:name w:val="footnote text"/>
    <w:basedOn w:val="a"/>
    <w:link w:val="ac"/>
    <w:uiPriority w:val="99"/>
    <w:semiHidden/>
    <w:unhideWhenUsed/>
    <w:rsid w:val="005F2B2E"/>
    <w:pPr>
      <w:snapToGrid w:val="0"/>
    </w:pPr>
    <w:rPr>
      <w:sz w:val="20"/>
      <w:szCs w:val="20"/>
    </w:rPr>
  </w:style>
  <w:style w:type="character" w:customStyle="1" w:styleId="ac">
    <w:name w:val="註腳文字 字元"/>
    <w:basedOn w:val="a0"/>
    <w:link w:val="ab"/>
    <w:uiPriority w:val="99"/>
    <w:semiHidden/>
    <w:rsid w:val="005F2B2E"/>
    <w:rPr>
      <w:rFonts w:ascii="Times New Roman" w:eastAsiaTheme="minorEastAsia" w:hAnsi="Times New Roman" w:cs="Times New Roman"/>
      <w:kern w:val="0"/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5F2B2E"/>
    <w:rPr>
      <w:vertAlign w:val="superscript"/>
    </w:rPr>
  </w:style>
  <w:style w:type="paragraph" w:customStyle="1" w:styleId="LocalEYfirmname">
    <w:name w:val="Local EY firm name"/>
    <w:basedOn w:val="a"/>
    <w:rsid w:val="00CA4E90"/>
    <w:pPr>
      <w:widowControl w:val="0"/>
      <w:suppressAutoHyphens/>
      <w:autoSpaceDE w:val="0"/>
      <w:autoSpaceDN w:val="0"/>
      <w:adjustRightInd w:val="0"/>
      <w:spacing w:line="170" w:lineRule="atLeast"/>
      <w:textAlignment w:val="center"/>
    </w:pPr>
    <w:rPr>
      <w:rFonts w:ascii="EYInterstate (TT) Bold" w:eastAsia="EYInterstate (TT) Bold" w:cs="EYInterstate (TT) Bold"/>
      <w:b/>
      <w:bCs/>
      <w:color w:val="585857"/>
      <w:spacing w:val="-3"/>
      <w:sz w:val="15"/>
      <w:szCs w:val="15"/>
      <w:lang w:val="en-GB"/>
    </w:rPr>
  </w:style>
  <w:style w:type="paragraph" w:customStyle="1" w:styleId="Addresscontactdetails">
    <w:name w:val="Address &amp; contact details"/>
    <w:basedOn w:val="a"/>
    <w:rsid w:val="00CA4E90"/>
    <w:pPr>
      <w:widowControl w:val="0"/>
      <w:suppressAutoHyphens/>
      <w:autoSpaceDE w:val="0"/>
      <w:autoSpaceDN w:val="0"/>
      <w:adjustRightInd w:val="0"/>
      <w:spacing w:after="85" w:line="170" w:lineRule="atLeast"/>
      <w:textAlignment w:val="center"/>
    </w:pPr>
    <w:rPr>
      <w:rFonts w:ascii="EYInterstate (TT) Light" w:eastAsia="EYInterstate (TT) Light" w:cs="EYInterstate (TT) Light"/>
      <w:color w:val="585857"/>
      <w:spacing w:val="-3"/>
      <w:sz w:val="15"/>
      <w:szCs w:val="15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7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9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0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4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1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7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0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5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1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22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45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D7EEBC-E511-4F48-9C11-0572794BF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YESINLAW2</dc:creator>
  <cp:keywords/>
  <dc:description/>
  <cp:lastModifiedBy>職業工會 記帳報稅</cp:lastModifiedBy>
  <cp:revision>3</cp:revision>
  <cp:lastPrinted>2022-06-16T08:18:00Z</cp:lastPrinted>
  <dcterms:created xsi:type="dcterms:W3CDTF">2022-06-16T08:15:00Z</dcterms:created>
  <dcterms:modified xsi:type="dcterms:W3CDTF">2022-06-16T08:19:00Z</dcterms:modified>
</cp:coreProperties>
</file>